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5EDE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0E4656D9" w14:textId="77777777" w:rsidR="00B3448B" w:rsidRPr="00642E12" w:rsidRDefault="00B3448B" w:rsidP="00B3448B"/>
    <w:p w14:paraId="3B7E8166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AF5A2A" w:rsidRPr="00AF5A2A">
          <w:rPr>
            <w:rStyle w:val="a9"/>
          </w:rPr>
          <w:t>Автономная некоммерческая организация «Агентство международного сотрудничества Челябинской области»</w:t>
        </w:r>
      </w:fldSimple>
      <w:r w:rsidRPr="00883461">
        <w:rPr>
          <w:rStyle w:val="a9"/>
        </w:rPr>
        <w:t> </w:t>
      </w:r>
    </w:p>
    <w:p w14:paraId="7F36F33A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3FEC76C9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7A1DFBB7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6B4EA13A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428C10C0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26B7822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24E25E15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6D95CCF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26E518AB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DF01231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3DF6B2E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3C39036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72438F6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43F38D37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1B400D7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35267A7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0B5F3315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5E37760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10B90E9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6713F5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61971AC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7CEB5D5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6C69E2D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35316B7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7EE1516E" w14:textId="77777777" w:rsidTr="004654AF">
        <w:trPr>
          <w:jc w:val="center"/>
        </w:trPr>
        <w:tc>
          <w:tcPr>
            <w:tcW w:w="3518" w:type="dxa"/>
            <w:vAlign w:val="center"/>
          </w:tcPr>
          <w:p w14:paraId="717D558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704771D0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FE61AF1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39A47C6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7646123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7936107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A2367F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B579558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5A09100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28B9E70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3830FB92" w14:textId="77777777" w:rsidTr="004654AF">
        <w:trPr>
          <w:jc w:val="center"/>
        </w:trPr>
        <w:tc>
          <w:tcPr>
            <w:tcW w:w="3518" w:type="dxa"/>
            <w:vAlign w:val="center"/>
          </w:tcPr>
          <w:p w14:paraId="24FDF14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3D1D340A" w14:textId="77777777" w:rsidR="00AF1EDF" w:rsidRPr="00F06873" w:rsidRDefault="00AF5A2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  <w:vAlign w:val="center"/>
          </w:tcPr>
          <w:p w14:paraId="24622CEA" w14:textId="77777777" w:rsidR="00AF1EDF" w:rsidRPr="00F06873" w:rsidRDefault="00AF5A2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3" w:type="dxa"/>
            <w:vAlign w:val="center"/>
          </w:tcPr>
          <w:p w14:paraId="6561D935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5D6BC0A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69" w:type="dxa"/>
            <w:vAlign w:val="center"/>
          </w:tcPr>
          <w:p w14:paraId="49F8BA27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60A4102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26CD793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496E0D2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B3B9786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84EA57B" w14:textId="77777777" w:rsidTr="004654AF">
        <w:trPr>
          <w:jc w:val="center"/>
        </w:trPr>
        <w:tc>
          <w:tcPr>
            <w:tcW w:w="3518" w:type="dxa"/>
            <w:vAlign w:val="center"/>
          </w:tcPr>
          <w:p w14:paraId="4A2FEEA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2BE42623" w14:textId="77777777" w:rsidR="00AF1EDF" w:rsidRPr="00F06873" w:rsidRDefault="00AF5A2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  <w:vAlign w:val="center"/>
          </w:tcPr>
          <w:p w14:paraId="6A97C489" w14:textId="77777777" w:rsidR="00AF1EDF" w:rsidRPr="00F06873" w:rsidRDefault="00AF5A2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3" w:type="dxa"/>
            <w:vAlign w:val="center"/>
          </w:tcPr>
          <w:p w14:paraId="5B5BA1F8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5619E01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69" w:type="dxa"/>
            <w:vAlign w:val="center"/>
          </w:tcPr>
          <w:p w14:paraId="6CF77051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B9CB91A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6760703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8F805F0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E0887CD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25B60C7F" w14:textId="77777777" w:rsidTr="004654AF">
        <w:trPr>
          <w:jc w:val="center"/>
        </w:trPr>
        <w:tc>
          <w:tcPr>
            <w:tcW w:w="3518" w:type="dxa"/>
            <w:vAlign w:val="center"/>
          </w:tcPr>
          <w:p w14:paraId="3C2F29A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785D36C4" w14:textId="77777777" w:rsidR="00AF1EDF" w:rsidRPr="00F06873" w:rsidRDefault="00AF5A2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14:paraId="2B0AF444" w14:textId="77777777" w:rsidR="00AF1EDF" w:rsidRPr="00F06873" w:rsidRDefault="00AF5A2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3" w:type="dxa"/>
            <w:vAlign w:val="center"/>
          </w:tcPr>
          <w:p w14:paraId="5E49A04E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997B4BD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14:paraId="5BFD9FC8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BE7B5CA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335E311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554F776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7A66679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BE81142" w14:textId="77777777" w:rsidTr="004654AF">
        <w:trPr>
          <w:jc w:val="center"/>
        </w:trPr>
        <w:tc>
          <w:tcPr>
            <w:tcW w:w="3518" w:type="dxa"/>
            <w:vAlign w:val="center"/>
          </w:tcPr>
          <w:p w14:paraId="540A242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2418BE1D" w14:textId="77777777" w:rsidR="00AF1EDF" w:rsidRPr="00F06873" w:rsidRDefault="00AF5A2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644213E2" w14:textId="77777777" w:rsidR="00AF1EDF" w:rsidRPr="00F06873" w:rsidRDefault="00AF5A2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601AB87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91E3F80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876C2BB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F19405F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6C75E71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97EFE66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7F277BB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87E2F95" w14:textId="77777777" w:rsidTr="004654AF">
        <w:trPr>
          <w:jc w:val="center"/>
        </w:trPr>
        <w:tc>
          <w:tcPr>
            <w:tcW w:w="3518" w:type="dxa"/>
            <w:vAlign w:val="center"/>
          </w:tcPr>
          <w:p w14:paraId="50EAE00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5DA13838" w14:textId="77777777" w:rsidR="00AF1EDF" w:rsidRPr="00F06873" w:rsidRDefault="00AF5A2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CF6A7B8" w14:textId="77777777" w:rsidR="00AF1EDF" w:rsidRPr="00F06873" w:rsidRDefault="00AF5A2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D8CFC7B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4BEF531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CD1320A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0799049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2A11484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89CD72E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3F7E7A3" w14:textId="77777777" w:rsidR="00AF1EDF" w:rsidRPr="00F06873" w:rsidRDefault="00AF5A2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BF43907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233C897A" w14:textId="77777777" w:rsidR="00AF5A2A" w:rsidRDefault="00F06873" w:rsidP="00AF5A2A">
      <w:pPr>
        <w:jc w:val="right"/>
        <w:rPr>
          <w:sz w:val="20"/>
        </w:rPr>
      </w:pPr>
      <w:r w:rsidRPr="00F06873">
        <w:t>Таблица 2</w:t>
      </w:r>
      <w:r w:rsidR="00AF5A2A">
        <w:fldChar w:fldCharType="begin"/>
      </w:r>
      <w:r w:rsidR="00AF5A2A">
        <w:instrText xml:space="preserve"> INCLUDETEXT  "C:\\1 База СОУТ\\06 БАЗА 2025\\ARMv51_files\\sv_ved_org_49.xml" \! \t "C:\\ProgramData\\attest5\\5.1\\xsl\\per_rm\\form2_01.xsl"  \* MERGEFORMAT </w:instrText>
      </w:r>
      <w:r w:rsidR="00AF5A2A">
        <w:fldChar w:fldCharType="separate"/>
      </w:r>
    </w:p>
    <w:p w14:paraId="359FC59F" w14:textId="77777777" w:rsidR="0065289A" w:rsidRDefault="00AF5A2A" w:rsidP="00AF5A2A">
      <w:pPr>
        <w:jc w:val="right"/>
        <w:rPr>
          <w:sz w:val="18"/>
          <w:szCs w:val="18"/>
          <w:lang w:val="en-US"/>
        </w:rPr>
      </w:pPr>
      <w:r>
        <w:fldChar w:fldCharType="end"/>
      </w:r>
    </w:p>
    <w:p w14:paraId="4D6D268C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AF5A2A">
          <w:rPr>
            <w:rStyle w:val="a9"/>
          </w:rPr>
          <w:t>07.11.2025</w:t>
        </w:r>
      </w:fldSimple>
      <w:r>
        <w:rPr>
          <w:rStyle w:val="a9"/>
          <w:lang w:val="en-US"/>
        </w:rPr>
        <w:t> </w:t>
      </w:r>
    </w:p>
    <w:p w14:paraId="6F6CB521" w14:textId="77777777" w:rsidR="004654AF" w:rsidRDefault="004654AF" w:rsidP="009D6532"/>
    <w:sectPr w:rsidR="004654AF" w:rsidSect="00AF5A2A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B73D" w14:textId="77777777" w:rsidR="00284998" w:rsidRPr="00AF5A2A" w:rsidRDefault="00284998" w:rsidP="00AF5A2A">
      <w:r>
        <w:separator/>
      </w:r>
    </w:p>
  </w:endnote>
  <w:endnote w:type="continuationSeparator" w:id="0">
    <w:p w14:paraId="4FCC9C32" w14:textId="77777777" w:rsidR="00284998" w:rsidRPr="00AF5A2A" w:rsidRDefault="00284998" w:rsidP="00AF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6597" w14:textId="77777777" w:rsidR="00284998" w:rsidRPr="00AF5A2A" w:rsidRDefault="00284998" w:rsidP="00AF5A2A">
      <w:r>
        <w:separator/>
      </w:r>
    </w:p>
  </w:footnote>
  <w:footnote w:type="continuationSeparator" w:id="0">
    <w:p w14:paraId="44B12AF5" w14:textId="77777777" w:rsidR="00284998" w:rsidRPr="00AF5A2A" w:rsidRDefault="00284998" w:rsidP="00AF5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4"/>
    <w:docVar w:name="adv_info1" w:val="     "/>
    <w:docVar w:name="adv_info2" w:val="     "/>
    <w:docVar w:name="adv_info3" w:val="     "/>
    <w:docVar w:name="att_org_adr" w:val="Адрес организации: 454080, г. Челябинск, ул. Татьяничевой, д.6, оф. 1"/>
    <w:docVar w:name="att_org_dop" w:val="Общество с ограниченной ответственностью &quot;Центр охраны труда &quot;Универсальные консультационные системы&quot;; Регистрационный номер - 362 от 07.09.2016_x000d__x000a_"/>
    <w:docVar w:name="att_org_email" w:val="109info@yniks.ru"/>
    <w:docVar w:name="att_org_name" w:val="Общество с ограниченной ответственностью &quot;Центр охраны труда &quot;Универсальные консультационные системы&quot;"/>
    <w:docVar w:name="att_org_reg_date" w:val="07.09.2016"/>
    <w:docVar w:name="att_org_reg_num" w:val="362"/>
    <w:docVar w:name="boss_fio" w:val="Равочкин Петр Семенович"/>
    <w:docVar w:name="ceh_info" w:val="Автономная некоммерческая организация «Агентство международного сотрудничества Челябинской области»"/>
    <w:docVar w:name="doc_name" w:val="Документ4"/>
    <w:docVar w:name="doc_type" w:val="5"/>
    <w:docVar w:name="fill_date" w:val="07.11.2025"/>
    <w:docVar w:name="org_guid" w:val="372FC84D629443A793F2EFC9ED3BAA17"/>
    <w:docVar w:name="org_id" w:val="49"/>
    <w:docVar w:name="org_name" w:val="     "/>
    <w:docVar w:name="pers_guids" w:val="C1E14EC20E1743678EA070F145896618@133-041-354 00"/>
    <w:docVar w:name="pers_snils" w:val="C1E14EC20E1743678EA070F145896618@133-041-354 00"/>
    <w:docVar w:name="podr_id" w:val="org_49"/>
    <w:docVar w:name="pred_dolg" w:val="Директор"/>
    <w:docVar w:name="pred_fio" w:val="Денисенко Валерий Вадимович"/>
    <w:docVar w:name="prikaz_sout" w:val="817"/>
    <w:docVar w:name="rbtd_adr" w:val="     "/>
    <w:docVar w:name="rbtd_name" w:val="Автономная некоммерческая организация «Агентство международного сотрудничества Челябинской области»"/>
    <w:docVar w:name="step_test" w:val="54"/>
    <w:docVar w:name="sv_docs" w:val="1"/>
  </w:docVars>
  <w:rsids>
    <w:rsidRoot w:val="00AF5A2A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84998"/>
    <w:rsid w:val="00295A36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AF5A2A"/>
    <w:rsid w:val="00B12F45"/>
    <w:rsid w:val="00B2089E"/>
    <w:rsid w:val="00B3448B"/>
    <w:rsid w:val="00B82C33"/>
    <w:rsid w:val="00B874F5"/>
    <w:rsid w:val="00BA560A"/>
    <w:rsid w:val="00BF5FA5"/>
    <w:rsid w:val="00C0355B"/>
    <w:rsid w:val="00C93056"/>
    <w:rsid w:val="00CA2E96"/>
    <w:rsid w:val="00CD2568"/>
    <w:rsid w:val="00D11966"/>
    <w:rsid w:val="00D33D0F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3B15C"/>
  <w15:docId w15:val="{F5E1F1D0-17FF-461B-956D-09F79925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F5A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F5A2A"/>
    <w:rPr>
      <w:sz w:val="24"/>
    </w:rPr>
  </w:style>
  <w:style w:type="paragraph" w:styleId="ad">
    <w:name w:val="footer"/>
    <w:basedOn w:val="a"/>
    <w:link w:val="ae"/>
    <w:rsid w:val="00AF5A2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F5A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Пользователь</dc:creator>
  <cp:lastModifiedBy>User</cp:lastModifiedBy>
  <cp:revision>2</cp:revision>
  <dcterms:created xsi:type="dcterms:W3CDTF">2025-12-02T04:55:00Z</dcterms:created>
  <dcterms:modified xsi:type="dcterms:W3CDTF">2025-12-02T04:55:00Z</dcterms:modified>
</cp:coreProperties>
</file>